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3"/>
        <w:gridCol w:w="3822"/>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77777777" w:rsidR="003D0E17" w:rsidRPr="00051B60" w:rsidRDefault="003D0E17" w:rsidP="003D0E17">
            <w:pPr>
              <w:keepNext/>
              <w:spacing w:before="240" w:after="60" w:line="280" w:lineRule="exact"/>
              <w:ind w:left="709" w:right="600" w:hanging="709"/>
              <w:outlineLvl w:val="2"/>
              <w:rPr>
                <w:rFonts w:ascii="Arial" w:eastAsia="Times New Roman" w:hAnsi="Arial" w:cs="Arial"/>
                <w:b/>
              </w:rPr>
            </w:pPr>
            <w:bookmarkStart w:id="0" w:name="_GoBack"/>
            <w:bookmarkEnd w:id="0"/>
            <w:r w:rsidRPr="00051B60">
              <w:rPr>
                <w:rFonts w:ascii="Arial" w:eastAsia="Times New Roman" w:hAnsi="Arial" w:cs="Arial"/>
                <w:b/>
              </w:rPr>
              <w:t xml:space="preserve">Cambridge Econometrics Job Application Form </w:t>
            </w:r>
            <w:bookmarkStart w:id="1" w:name="_Hlk480442956"/>
            <w:bookmarkEnd w:id="1"/>
          </w:p>
        </w:tc>
      </w:tr>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3D0E17">
        <w:tc>
          <w:tcPr>
            <w:tcW w:w="6663"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2"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3D0E17">
        <w:tc>
          <w:tcPr>
            <w:tcW w:w="6663"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2"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3D0E17">
        <w:tc>
          <w:tcPr>
            <w:tcW w:w="6663"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2"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58538B">
        <w:trPr>
          <w:trHeight w:val="705"/>
        </w:trPr>
        <w:tc>
          <w:tcPr>
            <w:tcW w:w="6663"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2"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3D0E17">
        <w:tc>
          <w:tcPr>
            <w:tcW w:w="6663"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2"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3D0E17">
        <w:tc>
          <w:tcPr>
            <w:tcW w:w="6663"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2"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3D0E17">
        <w:tc>
          <w:tcPr>
            <w:tcW w:w="6663"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2"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3D0E17">
        <w:tc>
          <w:tcPr>
            <w:tcW w:w="6663"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2"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3D0E17">
        <w:tc>
          <w:tcPr>
            <w:tcW w:w="6663" w:type="dxa"/>
            <w:shd w:val="clear" w:color="auto" w:fill="D9E2F3" w:themeFill="accent1" w:themeFillTint="33"/>
          </w:tcPr>
          <w:p w14:paraId="1BBCA0F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At which of CE’s locations would you be available to work? Tick all that apply.</w:t>
            </w:r>
          </w:p>
        </w:tc>
        <w:tc>
          <w:tcPr>
            <w:tcW w:w="3822" w:type="dxa"/>
            <w:shd w:val="clear" w:color="auto" w:fill="D9E2F3" w:themeFill="accent1" w:themeFillTint="33"/>
          </w:tcPr>
          <w:p w14:paraId="0F88DBD5" w14:textId="15CDAC5F" w:rsidR="000151B8" w:rsidRDefault="0017323E"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578475715"/>
                <w14:checkbox>
                  <w14:checked w14:val="0"/>
                  <w14:checkedState w14:val="2612" w14:font="MS Gothic"/>
                  <w14:uncheckedState w14:val="2610" w14:font="MS Gothic"/>
                </w14:checkbox>
              </w:sdtPr>
              <w:sdtEndPr/>
              <w:sdtContent>
                <w:r w:rsidR="008C46C3">
                  <w:rPr>
                    <w:rFonts w:ascii="MS Gothic" w:eastAsia="MS Gothic" w:hAnsi="MS Gothic" w:cs="Arial" w:hint="eastAsia"/>
                  </w:rPr>
                  <w:t>☐</w:t>
                </w:r>
              </w:sdtContent>
            </w:sdt>
            <w:r w:rsidR="000151B8">
              <w:rPr>
                <w:rFonts w:ascii="Arial" w:eastAsia="Times New Roman" w:hAnsi="Arial" w:cs="Arial"/>
              </w:rPr>
              <w:t xml:space="preserve"> Brussels</w:t>
            </w:r>
          </w:p>
          <w:p w14:paraId="749D5F9F" w14:textId="0E5A6C11" w:rsidR="000151B8" w:rsidRDefault="0017323E"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462493941"/>
                <w14:checkbox>
                  <w14:checked w14:val="0"/>
                  <w14:checkedState w14:val="2612" w14:font="MS Gothic"/>
                  <w14:uncheckedState w14:val="2610" w14:font="MS Gothic"/>
                </w14:checkbox>
              </w:sdtPr>
              <w:sdtEndPr/>
              <w:sdtContent>
                <w:r w:rsidR="000151B8">
                  <w:rPr>
                    <w:rFonts w:ascii="MS Gothic" w:eastAsia="MS Gothic" w:hAnsi="MS Gothic" w:cs="Arial" w:hint="eastAsia"/>
                  </w:rPr>
                  <w:t>☐</w:t>
                </w:r>
              </w:sdtContent>
            </w:sdt>
            <w:r w:rsidR="000151B8">
              <w:rPr>
                <w:rFonts w:ascii="Arial" w:eastAsia="Times New Roman" w:hAnsi="Arial" w:cs="Arial"/>
              </w:rPr>
              <w:t xml:space="preserve"> Budapest  </w:t>
            </w:r>
          </w:p>
          <w:p w14:paraId="72C9000A" w14:textId="3DF07A74" w:rsidR="003D0E17" w:rsidRPr="00051B60" w:rsidRDefault="0017323E"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r w:rsidR="000151B8">
              <w:rPr>
                <w:rFonts w:ascii="Arial" w:eastAsia="Times New Roman" w:hAnsi="Arial" w:cs="Arial"/>
              </w:rPr>
              <w:t xml:space="preserve"> </w:t>
            </w:r>
            <w:r w:rsidR="000151B8" w:rsidRPr="00051B60">
              <w:rPr>
                <w:rFonts w:ascii="Arial" w:eastAsia="Times New Roman" w:hAnsi="Arial" w:cs="Arial"/>
              </w:rPr>
              <w:t>Cambridge</w:t>
            </w:r>
          </w:p>
        </w:tc>
      </w:tr>
      <w:tr w:rsidR="003D0E17" w:rsidRPr="00051B60" w14:paraId="7559E331" w14:textId="77777777" w:rsidTr="003D0E17">
        <w:tc>
          <w:tcPr>
            <w:tcW w:w="6663"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 xml:space="preserve">(state ‘speculative application’ if you are not responding to a </w:t>
            </w:r>
            <w:proofErr w:type="gramStart"/>
            <w:r w:rsidRPr="00051B60">
              <w:rPr>
                <w:rFonts w:ascii="Arial" w:eastAsia="Times New Roman" w:hAnsi="Arial" w:cs="Arial"/>
              </w:rPr>
              <w:t>particular vacancy</w:t>
            </w:r>
            <w:proofErr w:type="gramEnd"/>
            <w:r w:rsidRPr="00051B60">
              <w:rPr>
                <w:rFonts w:ascii="Arial" w:eastAsia="Times New Roman" w:hAnsi="Arial" w:cs="Arial"/>
              </w:rPr>
              <w:t>)?</w:t>
            </w:r>
          </w:p>
        </w:tc>
        <w:tc>
          <w:tcPr>
            <w:tcW w:w="3822"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3D0E17">
        <w:tc>
          <w:tcPr>
            <w:tcW w:w="6663"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2"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3D0E17">
        <w:tc>
          <w:tcPr>
            <w:tcW w:w="6663"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2"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3D0E17">
        <w:tc>
          <w:tcPr>
            <w:tcW w:w="6663" w:type="dxa"/>
            <w:shd w:val="clear" w:color="auto" w:fill="D9E2F3" w:themeFill="accent1" w:themeFillTint="33"/>
          </w:tcPr>
          <w:p w14:paraId="53E026A6" w14:textId="0BC9D934"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(If not an EU national) Do you currently have the right to work in the </w:t>
            </w:r>
            <w:r w:rsidR="008C46C3">
              <w:rPr>
                <w:rFonts w:ascii="Arial" w:eastAsia="Times New Roman" w:hAnsi="Arial" w:cs="Arial"/>
              </w:rPr>
              <w:t>E</w:t>
            </w:r>
            <w:r w:rsidRPr="00051B60">
              <w:rPr>
                <w:rFonts w:ascii="Arial" w:eastAsia="Times New Roman" w:hAnsi="Arial" w:cs="Arial"/>
              </w:rPr>
              <w:t>U and, if so, under what terms and until when?  We may check the information that you provide.</w:t>
            </w:r>
          </w:p>
        </w:tc>
        <w:tc>
          <w:tcPr>
            <w:tcW w:w="3822"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3D0E17">
        <w:trPr>
          <w:trHeight w:val="274"/>
        </w:trPr>
        <w:tc>
          <w:tcPr>
            <w:tcW w:w="6663"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8"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“MT”: mother tongue</w:t>
            </w:r>
          </w:p>
        </w:tc>
        <w:tc>
          <w:tcPr>
            <w:tcW w:w="3822"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751"/>
        <w:gridCol w:w="6739"/>
      </w:tblGrid>
      <w:tr w:rsidR="003D0E17" w:rsidRPr="00051B60" w14:paraId="1606367E" w14:textId="77777777" w:rsidTr="003D0E17">
        <w:trPr>
          <w:jc w:val="center"/>
        </w:trPr>
        <w:tc>
          <w:tcPr>
            <w:tcW w:w="10490" w:type="dxa"/>
            <w:gridSpan w:val="2"/>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lastRenderedPageBreak/>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shd w:val="clear" w:color="auto" w:fill="D9E2F3" w:themeFill="accent1" w:themeFillTint="33"/>
          </w:tcPr>
          <w:p w14:paraId="42A5FD7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p>
        </w:tc>
        <w:tc>
          <w:tcPr>
            <w:tcW w:w="6739" w:type="dxa"/>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2"/>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shd w:val="clear" w:color="auto" w:fill="D9E2F3" w:themeFill="accent1" w:themeFillTint="33"/>
          </w:tcPr>
          <w:p w14:paraId="1DECC834" w14:textId="0010435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w:t>
            </w:r>
            <w:r w:rsidR="00490893">
              <w:rPr>
                <w:rFonts w:ascii="Arial" w:eastAsia="Times New Roman" w:hAnsi="Arial" w:cs="Arial"/>
              </w:rPr>
              <w:t xml:space="preserve"> </w:t>
            </w:r>
            <w:r w:rsidRPr="00051B60">
              <w:rPr>
                <w:rFonts w:ascii="Arial" w:eastAsia="Times New Roman" w:hAnsi="Arial" w:cs="Arial"/>
              </w:rPr>
              <w:t>year</w:t>
            </w:r>
            <w:r w:rsidR="00490893">
              <w:rPr>
                <w:rFonts w:ascii="Arial" w:eastAsia="Times New Roman" w:hAnsi="Arial" w:cs="Arial"/>
              </w:rPr>
              <w:t>,</w:t>
            </w:r>
            <w:r w:rsidRPr="00051B60">
              <w:rPr>
                <w:rFonts w:ascii="Arial" w:eastAsia="Times New Roman" w:hAnsi="Arial" w:cs="Arial"/>
              </w:rPr>
              <w:t xml:space="preserve"> to month</w:t>
            </w:r>
            <w:r w:rsidR="00490893">
              <w:rPr>
                <w:rFonts w:ascii="Arial" w:eastAsia="Times New Roman" w:hAnsi="Arial" w:cs="Arial"/>
              </w:rPr>
              <w:t xml:space="preserve"> </w:t>
            </w:r>
            <w:r w:rsidRPr="00051B60">
              <w:rPr>
                <w:rFonts w:ascii="Arial" w:eastAsia="Times New Roman" w:hAnsi="Arial" w:cs="Arial"/>
              </w:rPr>
              <w:t>year)</w:t>
            </w:r>
          </w:p>
        </w:tc>
        <w:tc>
          <w:tcPr>
            <w:tcW w:w="6739" w:type="dxa"/>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shd w:val="clear" w:color="auto" w:fill="D9E2F3" w:themeFill="accent1" w:themeFillTint="33"/>
          </w:tcPr>
          <w:p w14:paraId="69C2F30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6F2B141" w14:textId="77777777" w:rsidR="003477A4" w:rsidRPr="00051B60" w:rsidRDefault="003477A4"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2"/>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39CD0A48" w14:textId="77777777" w:rsidTr="003D0E17">
        <w:trPr>
          <w:jc w:val="center"/>
        </w:trPr>
        <w:tc>
          <w:tcPr>
            <w:tcW w:w="3751" w:type="dxa"/>
            <w:shd w:val="clear" w:color="auto" w:fill="D9E2F3" w:themeFill="accent1" w:themeFillTint="33"/>
          </w:tcPr>
          <w:p w14:paraId="52BAA92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t>For each degree course studied (add rows as required)</w:t>
            </w:r>
          </w:p>
        </w:tc>
        <w:tc>
          <w:tcPr>
            <w:tcW w:w="6739" w:type="dxa"/>
            <w:shd w:val="clear" w:color="auto" w:fill="D9E2F3" w:themeFill="accent1" w:themeFillTint="33"/>
          </w:tcPr>
          <w:p w14:paraId="5DF9235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F2324BF" w14:textId="77777777" w:rsidTr="003D0E17">
        <w:trPr>
          <w:trHeight w:val="89"/>
          <w:jc w:val="center"/>
        </w:trPr>
        <w:tc>
          <w:tcPr>
            <w:tcW w:w="10490" w:type="dxa"/>
            <w:gridSpan w:val="2"/>
            <w:shd w:val="clear" w:color="auto" w:fill="D9E2F3" w:themeFill="accent1" w:themeFillTint="33"/>
          </w:tcPr>
          <w:p w14:paraId="0A1051E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90CD0A1" w14:textId="77777777" w:rsidTr="003D0E17">
        <w:trPr>
          <w:jc w:val="center"/>
        </w:trPr>
        <w:tc>
          <w:tcPr>
            <w:tcW w:w="3751" w:type="dxa"/>
            <w:shd w:val="clear" w:color="auto" w:fill="D9E2F3" w:themeFill="accent1" w:themeFillTint="33"/>
          </w:tcPr>
          <w:p w14:paraId="724589B4" w14:textId="594FF81C"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sidR="00490893">
              <w:rPr>
                <w:rFonts w:ascii="Arial" w:eastAsia="Times New Roman" w:hAnsi="Arial" w:cs="Arial"/>
              </w:rPr>
              <w:t>,</w:t>
            </w:r>
            <w:r w:rsidRPr="00051B60">
              <w:rPr>
                <w:rFonts w:ascii="Arial" w:eastAsia="Times New Roman" w:hAnsi="Arial" w:cs="Arial"/>
              </w:rPr>
              <w:t xml:space="preserve"> to month year)</w:t>
            </w:r>
          </w:p>
        </w:tc>
        <w:tc>
          <w:tcPr>
            <w:tcW w:w="6739" w:type="dxa"/>
            <w:shd w:val="clear" w:color="auto" w:fill="D9E2F3" w:themeFill="accent1" w:themeFillTint="33"/>
          </w:tcPr>
          <w:p w14:paraId="70C0A1D1"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9AEBD58" w14:textId="77777777" w:rsidTr="003D0E17">
        <w:trPr>
          <w:jc w:val="center"/>
        </w:trPr>
        <w:tc>
          <w:tcPr>
            <w:tcW w:w="3751" w:type="dxa"/>
            <w:shd w:val="clear" w:color="auto" w:fill="D9E2F3" w:themeFill="accent1" w:themeFillTint="33"/>
          </w:tcPr>
          <w:p w14:paraId="6BAC742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shd w:val="clear" w:color="auto" w:fill="D9E2F3" w:themeFill="accent1" w:themeFillTint="33"/>
          </w:tcPr>
          <w:p w14:paraId="51F0B07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B20F8DE" w14:textId="77777777" w:rsidTr="003D0E17">
        <w:trPr>
          <w:jc w:val="center"/>
        </w:trPr>
        <w:tc>
          <w:tcPr>
            <w:tcW w:w="3751" w:type="dxa"/>
            <w:shd w:val="clear" w:color="auto" w:fill="D9E2F3" w:themeFill="accent1" w:themeFillTint="33"/>
          </w:tcPr>
          <w:p w14:paraId="5FA292F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BSc Economics)</w:t>
            </w:r>
          </w:p>
        </w:tc>
        <w:tc>
          <w:tcPr>
            <w:tcW w:w="6739" w:type="dxa"/>
            <w:shd w:val="clear" w:color="auto" w:fill="D9E2F3" w:themeFill="accent1" w:themeFillTint="33"/>
          </w:tcPr>
          <w:p w14:paraId="7AECD7D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83B4F59" w14:textId="77777777" w:rsidTr="003D0E17">
        <w:trPr>
          <w:jc w:val="center"/>
        </w:trPr>
        <w:tc>
          <w:tcPr>
            <w:tcW w:w="3751" w:type="dxa"/>
            <w:shd w:val="clear" w:color="auto" w:fill="D9E2F3" w:themeFill="accent1" w:themeFillTint="33"/>
          </w:tcPr>
          <w:p w14:paraId="6AF84B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shd w:val="clear" w:color="auto" w:fill="D9E2F3" w:themeFill="accent1" w:themeFillTint="33"/>
          </w:tcPr>
          <w:p w14:paraId="527406F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CE6881B" w14:textId="77777777" w:rsidTr="003D0E17">
        <w:trPr>
          <w:jc w:val="center"/>
        </w:trPr>
        <w:tc>
          <w:tcPr>
            <w:tcW w:w="3751" w:type="dxa"/>
            <w:shd w:val="clear" w:color="auto" w:fill="D9E2F3" w:themeFill="accent1" w:themeFillTint="33"/>
          </w:tcPr>
          <w:p w14:paraId="265FF69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Main courses studied (or subject of thesis if a PhD)</w:t>
            </w:r>
          </w:p>
        </w:tc>
        <w:tc>
          <w:tcPr>
            <w:tcW w:w="6739" w:type="dxa"/>
            <w:shd w:val="clear" w:color="auto" w:fill="D9E2F3" w:themeFill="accent1" w:themeFillTint="33"/>
          </w:tcPr>
          <w:p w14:paraId="4A835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2534582" w14:textId="77777777" w:rsidTr="003D0E17">
        <w:trPr>
          <w:jc w:val="center"/>
        </w:trPr>
        <w:tc>
          <w:tcPr>
            <w:tcW w:w="3751" w:type="dxa"/>
            <w:shd w:val="clear" w:color="auto" w:fill="D9E2F3" w:themeFill="accent1" w:themeFillTint="33"/>
          </w:tcPr>
          <w:p w14:paraId="23002FFA" w14:textId="6BEE222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relevant, list any academic awards or publications</w:t>
            </w:r>
          </w:p>
        </w:tc>
        <w:tc>
          <w:tcPr>
            <w:tcW w:w="6739" w:type="dxa"/>
            <w:shd w:val="clear" w:color="auto" w:fill="D9E2F3" w:themeFill="accent1" w:themeFillTint="33"/>
          </w:tcPr>
          <w:p w14:paraId="593D5E3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6F9E5F8B" w14:textId="77777777" w:rsidR="003D0E17" w:rsidRPr="00051B60" w:rsidRDefault="003D0E17" w:rsidP="003D0E17">
      <w:pPr>
        <w:spacing w:after="120" w:line="280" w:lineRule="exact"/>
        <w:rPr>
          <w:rFonts w:ascii="Arial" w:eastAsia="Times New Roman" w:hAnsi="Arial" w:cs="Arial"/>
        </w:rPr>
      </w:pPr>
      <w:r w:rsidRPr="00051B60">
        <w:rPr>
          <w:rFonts w:ascii="Arial" w:eastAsia="Times New Roman" w:hAnsi="Arial" w:cs="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708"/>
        <w:gridCol w:w="709"/>
        <w:gridCol w:w="709"/>
        <w:gridCol w:w="709"/>
        <w:gridCol w:w="708"/>
        <w:gridCol w:w="709"/>
        <w:gridCol w:w="2982"/>
      </w:tblGrid>
      <w:tr w:rsidR="003D0E17" w:rsidRPr="00051B60" w14:paraId="6C4E40CE" w14:textId="77777777" w:rsidTr="003D0E17">
        <w:trPr>
          <w:trHeight w:val="89"/>
          <w:jc w:val="center"/>
        </w:trPr>
        <w:tc>
          <w:tcPr>
            <w:tcW w:w="10490" w:type="dxa"/>
            <w:gridSpan w:val="8"/>
            <w:shd w:val="clear" w:color="auto" w:fill="D9E2F3" w:themeFill="accent1" w:themeFillTint="33"/>
          </w:tcPr>
          <w:p w14:paraId="29C4571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rPr>
            </w:pPr>
            <w:r w:rsidRPr="00051B60">
              <w:rPr>
                <w:rFonts w:ascii="Arial" w:eastAsia="Times New Roman" w:hAnsi="Arial" w:cs="Arial"/>
                <w:b/>
                <w:i/>
              </w:rPr>
              <w:lastRenderedPageBreak/>
              <w:t>School-leaving qualifications</w:t>
            </w:r>
          </w:p>
        </w:tc>
      </w:tr>
      <w:tr w:rsidR="003D0E17" w:rsidRPr="00051B60" w14:paraId="1F1441D4" w14:textId="77777777" w:rsidTr="003477A4">
        <w:trPr>
          <w:jc w:val="center"/>
        </w:trPr>
        <w:tc>
          <w:tcPr>
            <w:tcW w:w="3256" w:type="dxa"/>
            <w:shd w:val="clear" w:color="auto" w:fill="D9E2F3" w:themeFill="accent1" w:themeFillTint="33"/>
          </w:tcPr>
          <w:p w14:paraId="1119202A" w14:textId="28529578"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sidR="00490893">
              <w:rPr>
                <w:rFonts w:ascii="Arial" w:eastAsia="Times New Roman" w:hAnsi="Arial" w:cs="Arial"/>
              </w:rPr>
              <w:t>,</w:t>
            </w:r>
            <w:r w:rsidRPr="00051B60">
              <w:rPr>
                <w:rFonts w:ascii="Arial" w:eastAsia="Times New Roman" w:hAnsi="Arial" w:cs="Arial"/>
              </w:rPr>
              <w:t xml:space="preserve"> to month year)</w:t>
            </w:r>
          </w:p>
        </w:tc>
        <w:tc>
          <w:tcPr>
            <w:tcW w:w="7234" w:type="dxa"/>
            <w:gridSpan w:val="7"/>
            <w:shd w:val="clear" w:color="auto" w:fill="D9E2F3" w:themeFill="accent1" w:themeFillTint="33"/>
          </w:tcPr>
          <w:p w14:paraId="0BF3B28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274A39A" w14:textId="77777777" w:rsidTr="003477A4">
        <w:trPr>
          <w:jc w:val="center"/>
        </w:trPr>
        <w:tc>
          <w:tcPr>
            <w:tcW w:w="3256" w:type="dxa"/>
            <w:shd w:val="clear" w:color="auto" w:fill="D9E2F3" w:themeFill="accent1" w:themeFillTint="33"/>
          </w:tcPr>
          <w:p w14:paraId="672E2D9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school</w:t>
            </w:r>
          </w:p>
        </w:tc>
        <w:tc>
          <w:tcPr>
            <w:tcW w:w="7234" w:type="dxa"/>
            <w:gridSpan w:val="7"/>
            <w:shd w:val="clear" w:color="auto" w:fill="D9E2F3" w:themeFill="accent1" w:themeFillTint="33"/>
          </w:tcPr>
          <w:p w14:paraId="7198EAC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58F46B" w14:textId="77777777" w:rsidTr="003477A4">
        <w:trPr>
          <w:jc w:val="center"/>
        </w:trPr>
        <w:tc>
          <w:tcPr>
            <w:tcW w:w="3256" w:type="dxa"/>
            <w:shd w:val="clear" w:color="auto" w:fill="D9E2F3" w:themeFill="accent1" w:themeFillTint="33"/>
          </w:tcPr>
          <w:p w14:paraId="1FB4F86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Qualifications and subjects, with grades obtained</w:t>
            </w:r>
          </w:p>
        </w:tc>
        <w:tc>
          <w:tcPr>
            <w:tcW w:w="7234" w:type="dxa"/>
            <w:gridSpan w:val="7"/>
            <w:shd w:val="clear" w:color="auto" w:fill="D9E2F3" w:themeFill="accent1" w:themeFillTint="33"/>
          </w:tcPr>
          <w:p w14:paraId="7CAB514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6B50B38" w14:textId="77777777" w:rsidTr="003D0E17">
        <w:trPr>
          <w:trHeight w:val="89"/>
          <w:jc w:val="center"/>
        </w:trPr>
        <w:tc>
          <w:tcPr>
            <w:tcW w:w="10490" w:type="dxa"/>
            <w:gridSpan w:val="8"/>
            <w:shd w:val="clear" w:color="auto" w:fill="D9E2F3" w:themeFill="accent1" w:themeFillTint="33"/>
          </w:tcPr>
          <w:p w14:paraId="16A583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23E4A4" w14:textId="77777777" w:rsidTr="003D0E17">
        <w:trPr>
          <w:jc w:val="center"/>
        </w:trPr>
        <w:tc>
          <w:tcPr>
            <w:tcW w:w="10490" w:type="dxa"/>
            <w:gridSpan w:val="8"/>
            <w:shd w:val="clear" w:color="auto" w:fill="D9E2F3" w:themeFill="accent1" w:themeFillTint="33"/>
          </w:tcPr>
          <w:p w14:paraId="4A7C505D" w14:textId="6E9A2124"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00490893" w:rsidRPr="00051B60">
              <w:rPr>
                <w:rFonts w:ascii="Arial" w:eastAsia="Times New Roman" w:hAnsi="Arial" w:cs="Arial"/>
              </w:rPr>
              <w:br w:type="page"/>
            </w:r>
            <w:r w:rsidR="00490893" w:rsidRPr="00051B60">
              <w:rPr>
                <w:rFonts w:ascii="Arial" w:eastAsia="Times New Roman" w:hAnsi="Arial" w:cs="Arial"/>
                <w:b/>
                <w:i/>
              </w:rPr>
              <w:t>Knowledge of software</w:t>
            </w:r>
            <w:r w:rsidR="00490893">
              <w:rPr>
                <w:rFonts w:ascii="Arial" w:eastAsia="Times New Roman" w:hAnsi="Arial" w:cs="Arial"/>
                <w:b/>
                <w:i/>
              </w:rPr>
              <w:t xml:space="preserve"> and computer programming languages</w:t>
            </w:r>
          </w:p>
        </w:tc>
      </w:tr>
      <w:tr w:rsidR="00490893" w:rsidRPr="00051B60" w14:paraId="2E763D03" w14:textId="77777777" w:rsidTr="00490893">
        <w:trPr>
          <w:cantSplit/>
          <w:trHeight w:val="1178"/>
          <w:jc w:val="center"/>
        </w:trPr>
        <w:tc>
          <w:tcPr>
            <w:tcW w:w="3256" w:type="dxa"/>
            <w:vMerge w:val="restart"/>
            <w:shd w:val="clear" w:color="auto" w:fill="D9E2F3" w:themeFill="accent1" w:themeFillTint="33"/>
          </w:tcPr>
          <w:p w14:paraId="4724FFD7" w14:textId="77777777" w:rsidR="00490893" w:rsidRPr="00051B60"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any software </w:t>
            </w:r>
            <w:r>
              <w:rPr>
                <w:rFonts w:ascii="Arial" w:eastAsia="Times New Roman" w:hAnsi="Arial" w:cs="Arial"/>
              </w:rPr>
              <w:t xml:space="preserve">and programming languages with which </w:t>
            </w:r>
            <w:r w:rsidRPr="00051B60">
              <w:rPr>
                <w:rFonts w:ascii="Arial" w:eastAsia="Times New Roman" w:hAnsi="Arial" w:cs="Arial"/>
              </w:rPr>
              <w:t xml:space="preserve">you are familiar </w:t>
            </w:r>
            <w:r>
              <w:rPr>
                <w:rFonts w:ascii="Arial" w:eastAsia="Times New Roman" w:hAnsi="Arial" w:cs="Arial"/>
              </w:rPr>
              <w:t xml:space="preserve">and </w:t>
            </w:r>
            <w:r w:rsidRPr="00051B60">
              <w:rPr>
                <w:rFonts w:ascii="Arial" w:eastAsia="Times New Roman" w:hAnsi="Arial" w:cs="Arial"/>
              </w:rPr>
              <w:t>indicat</w:t>
            </w:r>
            <w:r>
              <w:rPr>
                <w:rFonts w:ascii="Arial" w:eastAsia="Times New Roman" w:hAnsi="Arial" w:cs="Arial"/>
              </w:rPr>
              <w:t>e</w:t>
            </w:r>
            <w:r w:rsidRPr="00051B60">
              <w:rPr>
                <w:rFonts w:ascii="Arial" w:eastAsia="Times New Roman" w:hAnsi="Arial" w:cs="Arial"/>
              </w:rPr>
              <w:t xml:space="preserve"> your level of proficiency e.g.:</w:t>
            </w:r>
          </w:p>
          <w:p w14:paraId="54DD4CE3" w14:textId="77777777" w:rsidR="00490893"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749A1C6" w14:textId="624D91C0" w:rsidR="00490893" w:rsidRPr="00051B60" w:rsidRDefault="00490893" w:rsidP="00490893">
            <w:pPr>
              <w:autoSpaceDE w:val="0"/>
              <w:autoSpaceDN w:val="0"/>
              <w:adjustRightInd w:val="0"/>
              <w:spacing w:before="120" w:after="0" w:line="280" w:lineRule="exact"/>
              <w:rPr>
                <w:rFonts w:ascii="Arial" w:eastAsia="Times New Roman" w:hAnsi="Arial" w:cs="Arial"/>
              </w:rPr>
            </w:pPr>
          </w:p>
        </w:tc>
        <w:tc>
          <w:tcPr>
            <w:tcW w:w="708" w:type="dxa"/>
            <w:shd w:val="clear" w:color="auto" w:fill="D9E2F3" w:themeFill="accent1" w:themeFillTint="33"/>
            <w:textDirection w:val="tbRl"/>
          </w:tcPr>
          <w:p w14:paraId="5D10557B" w14:textId="6904B50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Excel</w:t>
            </w:r>
          </w:p>
        </w:tc>
        <w:tc>
          <w:tcPr>
            <w:tcW w:w="709" w:type="dxa"/>
            <w:shd w:val="clear" w:color="auto" w:fill="D9E2F3" w:themeFill="accent1" w:themeFillTint="33"/>
            <w:textDirection w:val="tbRl"/>
          </w:tcPr>
          <w:p w14:paraId="6BF05C4B" w14:textId="23C53B6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VBA</w:t>
            </w:r>
          </w:p>
        </w:tc>
        <w:tc>
          <w:tcPr>
            <w:tcW w:w="709" w:type="dxa"/>
            <w:shd w:val="clear" w:color="auto" w:fill="D9E2F3" w:themeFill="accent1" w:themeFillTint="33"/>
            <w:textDirection w:val="tbRl"/>
          </w:tcPr>
          <w:p w14:paraId="1ED00312" w14:textId="0C140E5D"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Stata</w:t>
            </w:r>
          </w:p>
        </w:tc>
        <w:tc>
          <w:tcPr>
            <w:tcW w:w="709" w:type="dxa"/>
            <w:shd w:val="clear" w:color="auto" w:fill="D9E2F3" w:themeFill="accent1" w:themeFillTint="33"/>
            <w:textDirection w:val="tbRl"/>
          </w:tcPr>
          <w:p w14:paraId="2D1290B9" w14:textId="6C20FF9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EViews</w:t>
            </w:r>
          </w:p>
        </w:tc>
        <w:tc>
          <w:tcPr>
            <w:tcW w:w="708" w:type="dxa"/>
            <w:shd w:val="clear" w:color="auto" w:fill="D9E2F3" w:themeFill="accent1" w:themeFillTint="33"/>
            <w:textDirection w:val="tbRl"/>
          </w:tcPr>
          <w:p w14:paraId="3C46D21D" w14:textId="7306A39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709" w:type="dxa"/>
            <w:shd w:val="clear" w:color="auto" w:fill="D9E2F3" w:themeFill="accent1" w:themeFillTint="33"/>
            <w:textDirection w:val="tbRl"/>
          </w:tcPr>
          <w:p w14:paraId="03F77243" w14:textId="7ED4CEEA"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proofErr w:type="spellStart"/>
            <w:r>
              <w:rPr>
                <w:rFonts w:ascii="Arial" w:eastAsia="Times New Roman" w:hAnsi="Arial" w:cs="Arial"/>
              </w:rPr>
              <w:t>Matlab</w:t>
            </w:r>
            <w:proofErr w:type="spellEnd"/>
          </w:p>
        </w:tc>
        <w:tc>
          <w:tcPr>
            <w:tcW w:w="2982" w:type="dxa"/>
            <w:shd w:val="clear" w:color="auto" w:fill="D9E2F3" w:themeFill="accent1" w:themeFillTint="33"/>
          </w:tcPr>
          <w:p w14:paraId="46E73201" w14:textId="4512E556" w:rsidR="00490893" w:rsidRPr="00051B60" w:rsidRDefault="00490893"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w:t>
            </w:r>
            <w:r>
              <w:rPr>
                <w:rFonts w:ascii="Arial" w:eastAsia="Times New Roman" w:hAnsi="Arial" w:cs="Arial"/>
              </w:rPr>
              <w:t>s</w:t>
            </w:r>
            <w:r w:rsidRPr="00051B60">
              <w:rPr>
                <w:rFonts w:ascii="Arial" w:eastAsia="Times New Roman" w:hAnsi="Arial" w:cs="Arial"/>
              </w:rPr>
              <w:t>, please specify:</w:t>
            </w:r>
          </w:p>
        </w:tc>
      </w:tr>
      <w:tr w:rsidR="00490893" w:rsidRPr="00051B60" w14:paraId="27063B5F" w14:textId="77777777" w:rsidTr="00490893">
        <w:trPr>
          <w:trHeight w:val="553"/>
          <w:jc w:val="center"/>
        </w:trPr>
        <w:tc>
          <w:tcPr>
            <w:tcW w:w="3256" w:type="dxa"/>
            <w:vMerge/>
            <w:shd w:val="clear" w:color="auto" w:fill="D9E2F3" w:themeFill="accent1" w:themeFillTint="33"/>
          </w:tcPr>
          <w:p w14:paraId="090F5E1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423461E1"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54030D9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2D99E643" w14:textId="74F772FB"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4235184"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59FAD8C5"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75AD0AA"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2982" w:type="dxa"/>
            <w:shd w:val="clear" w:color="auto" w:fill="D9E2F3" w:themeFill="accent1" w:themeFillTint="33"/>
          </w:tcPr>
          <w:p w14:paraId="4203CE18"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6C30D509"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Give example</w:t>
            </w:r>
            <w:r w:rsidR="00490893">
              <w:rPr>
                <w:rFonts w:ascii="Arial" w:eastAsia="Times New Roman" w:hAnsi="Arial" w:cs="Arial"/>
              </w:rPr>
              <w:t>s</w:t>
            </w:r>
            <w:r w:rsidRPr="00051B60">
              <w:rPr>
                <w:rFonts w:ascii="Arial" w:eastAsia="Times New Roman" w:hAnsi="Arial" w:cs="Arial"/>
              </w:rPr>
              <w:t xml:space="preserve"> </w:t>
            </w:r>
            <w:r w:rsidR="00490893">
              <w:rPr>
                <w:rFonts w:ascii="Arial" w:eastAsia="Times New Roman" w:hAnsi="Arial" w:cs="Arial"/>
              </w:rPr>
              <w:t xml:space="preserve">of your programming experience </w:t>
            </w:r>
            <w:r w:rsidRPr="00051B60">
              <w:rPr>
                <w:rFonts w:ascii="Arial" w:eastAsia="Times New Roman" w:hAnsi="Arial" w:cs="Arial"/>
              </w:rPr>
              <w:t xml:space="preserve">to explain the proficiency level </w:t>
            </w:r>
            <w:r w:rsidR="006660C7">
              <w:rPr>
                <w:rFonts w:ascii="Arial" w:eastAsia="Times New Roman" w:hAnsi="Arial" w:cs="Arial"/>
              </w:rPr>
              <w:t xml:space="preserve">you have </w:t>
            </w:r>
            <w:r w:rsidRPr="00051B60">
              <w:rPr>
                <w:rFonts w:ascii="Arial" w:eastAsia="Times New Roman" w:hAnsi="Arial" w:cs="Arial"/>
              </w:rPr>
              <w:t>indicated for each</w:t>
            </w:r>
            <w:r w:rsidR="006660C7">
              <w:rPr>
                <w:rFonts w:ascii="Arial" w:eastAsia="Times New Roman" w:hAnsi="Arial" w:cs="Arial"/>
              </w:rPr>
              <w:t>.</w:t>
            </w:r>
            <w:r w:rsidRPr="00051B60">
              <w:rPr>
                <w:rFonts w:ascii="Arial" w:eastAsia="Times New Roman" w:hAnsi="Arial" w:cs="Arial"/>
              </w:rPr>
              <w:t xml:space="preserve">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bl>
    <w:p w14:paraId="1ED380B9" w14:textId="4C6753E6" w:rsidR="005F2E61" w:rsidRDefault="005F2E61"/>
    <w:p w14:paraId="330A873B" w14:textId="77777777" w:rsidR="005F2E61" w:rsidRDefault="005F2E61">
      <w: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2551"/>
        <w:gridCol w:w="4683"/>
      </w:tblGrid>
      <w:tr w:rsidR="003D0E17" w:rsidRPr="00051B60" w14:paraId="51F7EC8C" w14:textId="77777777" w:rsidTr="003D0E17">
        <w:trPr>
          <w:jc w:val="center"/>
        </w:trPr>
        <w:tc>
          <w:tcPr>
            <w:tcW w:w="10490" w:type="dxa"/>
            <w:gridSpan w:val="3"/>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lastRenderedPageBreak/>
              <w:t>Interests</w:t>
            </w:r>
          </w:p>
        </w:tc>
      </w:tr>
      <w:tr w:rsidR="003477A4" w:rsidRPr="00051B60" w14:paraId="58FF192D" w14:textId="77777777" w:rsidTr="003477A4">
        <w:trPr>
          <w:jc w:val="center"/>
        </w:trPr>
        <w:tc>
          <w:tcPr>
            <w:tcW w:w="3256" w:type="dxa"/>
            <w:shd w:val="clear" w:color="auto" w:fill="D9E2F3" w:themeFill="accent1" w:themeFillTint="33"/>
          </w:tcPr>
          <w:p w14:paraId="2F3A9FC3" w14:textId="25200D0D"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Within which of CE’s core themes would you be</w:t>
            </w:r>
            <w:r w:rsidR="008C46C3">
              <w:rPr>
                <w:rFonts w:ascii="Arial" w:eastAsia="Times New Roman" w:hAnsi="Arial" w:cs="Arial"/>
              </w:rPr>
              <w:t xml:space="preserve"> most</w:t>
            </w:r>
            <w:r w:rsidRPr="00051B60">
              <w:rPr>
                <w:rFonts w:ascii="Arial" w:eastAsia="Times New Roman" w:hAnsi="Arial" w:cs="Arial"/>
              </w:rPr>
              <w:t xml:space="preserve"> interested in working (tick all that apply)?</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34EB42CA" w14:textId="4694EF04" w:rsidR="000151B8" w:rsidRDefault="0017323E" w:rsidP="000151B8">
            <w:pPr>
              <w:autoSpaceDE w:val="0"/>
              <w:autoSpaceDN w:val="0"/>
              <w:adjustRightInd w:val="0"/>
              <w:spacing w:after="60" w:line="280" w:lineRule="exact"/>
              <w:rPr>
                <w:rFonts w:ascii="Arial" w:eastAsia="Times New Roman" w:hAnsi="Arial" w:cs="Arial"/>
              </w:rPr>
            </w:pPr>
            <w:sdt>
              <w:sdtPr>
                <w:rPr>
                  <w:rFonts w:ascii="Arial" w:eastAsia="Times New Roman" w:hAnsi="Arial" w:cs="Arial"/>
                </w:rPr>
                <w:id w:val="-2133086206"/>
                <w14:checkbox>
                  <w14:checked w14:val="0"/>
                  <w14:checkedState w14:val="2612" w14:font="MS Gothic"/>
                  <w14:uncheckedState w14:val="2610" w14:font="MS Gothic"/>
                </w14:checkbox>
              </w:sdtPr>
              <w:sdtEndPr/>
              <w:sdtContent>
                <w:r w:rsidR="000151B8" w:rsidRPr="00051B60">
                  <w:rPr>
                    <w:rFonts w:ascii="Segoe UI Symbol" w:eastAsia="MS Gothic" w:hAnsi="Segoe UI Symbol" w:cs="Segoe UI Symbol"/>
                  </w:rPr>
                  <w:t>☐</w:t>
                </w:r>
              </w:sdtContent>
            </w:sdt>
            <w:r w:rsidR="000151B8">
              <w:rPr>
                <w:rFonts w:ascii="Arial" w:eastAsia="Times New Roman" w:hAnsi="Arial" w:cs="Arial"/>
              </w:rPr>
              <w:t xml:space="preserve"> </w:t>
            </w:r>
            <w:r w:rsidR="000151B8" w:rsidRPr="000151B8">
              <w:rPr>
                <w:rFonts w:ascii="Arial" w:eastAsia="Times New Roman" w:hAnsi="Arial" w:cs="Arial"/>
                <w:b/>
                <w:i/>
              </w:rPr>
              <w:t>Economy</w:t>
            </w:r>
            <w:r w:rsidR="000151B8">
              <w:rPr>
                <w:rFonts w:ascii="Arial" w:eastAsia="Times New Roman" w:hAnsi="Arial" w:cs="Arial"/>
              </w:rPr>
              <w:t xml:space="preserve"> (e.g. </w:t>
            </w:r>
            <w:r w:rsidR="000151B8" w:rsidRPr="000151B8">
              <w:rPr>
                <w:rFonts w:ascii="Arial" w:eastAsia="Times New Roman" w:hAnsi="Arial" w:cs="Arial"/>
              </w:rPr>
              <w:t>Sectors, Trade and Competitiveness; Tax and Finance; Innovation; Regions, Cities and Local Areas; Infrastructure</w:t>
            </w:r>
            <w:r w:rsidR="000151B8">
              <w:rPr>
                <w:rFonts w:ascii="Arial" w:eastAsia="Times New Roman" w:hAnsi="Arial" w:cs="Arial"/>
              </w:rPr>
              <w:t>)</w:t>
            </w:r>
          </w:p>
          <w:p w14:paraId="1967884A" w14:textId="62DD062E" w:rsidR="000151B8" w:rsidRDefault="0017323E" w:rsidP="000151B8">
            <w:pPr>
              <w:autoSpaceDE w:val="0"/>
              <w:autoSpaceDN w:val="0"/>
              <w:adjustRightInd w:val="0"/>
              <w:spacing w:after="60" w:line="280" w:lineRule="exact"/>
              <w:rPr>
                <w:rFonts w:ascii="Arial" w:eastAsia="Times New Roman" w:hAnsi="Arial" w:cs="Arial"/>
              </w:rPr>
            </w:pPr>
            <w:sdt>
              <w:sdtPr>
                <w:rPr>
                  <w:rFonts w:ascii="Arial" w:eastAsia="Times New Roman" w:hAnsi="Arial" w:cs="Arial"/>
                </w:rPr>
                <w:id w:val="-960108845"/>
                <w14:checkbox>
                  <w14:checked w14:val="0"/>
                  <w14:checkedState w14:val="2612" w14:font="MS Gothic"/>
                  <w14:uncheckedState w14:val="2610" w14:font="MS Gothic"/>
                </w14:checkbox>
              </w:sdtPr>
              <w:sdtEndPr/>
              <w:sdtContent>
                <w:r w:rsidR="003477A4" w:rsidRPr="00051B60">
                  <w:rPr>
                    <w:rFonts w:ascii="Segoe UI Symbol" w:eastAsia="MS Gothic" w:hAnsi="Segoe UI Symbol" w:cs="Segoe UI Symbol"/>
                  </w:rPr>
                  <w:t>☐</w:t>
                </w:r>
              </w:sdtContent>
            </w:sdt>
            <w:r w:rsidR="000151B8">
              <w:rPr>
                <w:rFonts w:ascii="Arial" w:eastAsia="Times New Roman" w:hAnsi="Arial" w:cs="Arial"/>
              </w:rPr>
              <w:t xml:space="preserve"> </w:t>
            </w:r>
            <w:r w:rsidR="000151B8" w:rsidRPr="000151B8">
              <w:rPr>
                <w:rFonts w:ascii="Arial" w:eastAsia="Times New Roman" w:hAnsi="Arial" w:cs="Arial"/>
                <w:b/>
                <w:i/>
              </w:rPr>
              <w:t>Society</w:t>
            </w:r>
            <w:r w:rsidR="000151B8">
              <w:rPr>
                <w:rFonts w:ascii="Arial" w:eastAsia="Times New Roman" w:hAnsi="Arial" w:cs="Arial"/>
              </w:rPr>
              <w:t xml:space="preserve"> (e.g. </w:t>
            </w:r>
            <w:r w:rsidR="000151B8" w:rsidRPr="000151B8">
              <w:rPr>
                <w:rFonts w:ascii="Arial" w:eastAsia="Times New Roman" w:hAnsi="Arial" w:cs="Arial"/>
              </w:rPr>
              <w:t>Jobs and Skills; Population, Housing and Migration; Health and Social Care; Inequality and Poverty</w:t>
            </w:r>
            <w:r w:rsidR="000151B8">
              <w:rPr>
                <w:rFonts w:ascii="Arial" w:eastAsia="Times New Roman" w:hAnsi="Arial" w:cs="Arial"/>
              </w:rPr>
              <w:t>)</w:t>
            </w:r>
          </w:p>
          <w:p w14:paraId="1A58BAB3" w14:textId="4B1C4970" w:rsidR="003477A4" w:rsidRPr="00051B60" w:rsidRDefault="0017323E" w:rsidP="000151B8">
            <w:pPr>
              <w:autoSpaceDE w:val="0"/>
              <w:autoSpaceDN w:val="0"/>
              <w:adjustRightInd w:val="0"/>
              <w:spacing w:after="60" w:line="280" w:lineRule="exact"/>
              <w:rPr>
                <w:rFonts w:ascii="Arial" w:eastAsia="Times New Roman" w:hAnsi="Arial" w:cs="Arial"/>
              </w:rPr>
            </w:pPr>
            <w:sdt>
              <w:sdtPr>
                <w:rPr>
                  <w:rFonts w:ascii="Arial" w:eastAsia="Times New Roman" w:hAnsi="Arial" w:cs="Arial"/>
                </w:rPr>
                <w:id w:val="-2067484484"/>
                <w14:checkbox>
                  <w14:checked w14:val="0"/>
                  <w14:checkedState w14:val="2612" w14:font="MS Gothic"/>
                  <w14:uncheckedState w14:val="2610" w14:font="MS Gothic"/>
                </w14:checkbox>
              </w:sdtPr>
              <w:sdtEndPr/>
              <w:sdtContent>
                <w:r w:rsidR="000151B8" w:rsidRPr="00051B60">
                  <w:rPr>
                    <w:rFonts w:ascii="Segoe UI Symbol" w:eastAsia="MS Gothic" w:hAnsi="Segoe UI Symbol" w:cs="Segoe UI Symbol"/>
                  </w:rPr>
                  <w:t>☐</w:t>
                </w:r>
              </w:sdtContent>
            </w:sdt>
            <w:r w:rsidR="000151B8">
              <w:rPr>
                <w:rFonts w:ascii="Arial" w:eastAsia="Times New Roman" w:hAnsi="Arial" w:cs="Arial"/>
              </w:rPr>
              <w:t xml:space="preserve"> </w:t>
            </w:r>
            <w:r w:rsidR="000151B8" w:rsidRPr="000151B8">
              <w:rPr>
                <w:rFonts w:ascii="Arial" w:eastAsia="Times New Roman" w:hAnsi="Arial" w:cs="Arial"/>
                <w:b/>
                <w:i/>
              </w:rPr>
              <w:t>Environment</w:t>
            </w:r>
            <w:r w:rsidR="000151B8">
              <w:rPr>
                <w:rFonts w:ascii="Arial" w:eastAsia="Times New Roman" w:hAnsi="Arial" w:cs="Arial"/>
              </w:rPr>
              <w:t xml:space="preserve"> (e.g. </w:t>
            </w:r>
            <w:r w:rsidR="000151B8" w:rsidRPr="000151B8">
              <w:rPr>
                <w:rFonts w:ascii="Arial" w:eastAsia="Times New Roman" w:hAnsi="Arial" w:cs="Arial"/>
              </w:rPr>
              <w:t>Energy; Climate Change; Circular Economy; Natural Resources</w:t>
            </w:r>
            <w:r w:rsidR="000151B8">
              <w:rPr>
                <w:rFonts w:ascii="Arial" w:eastAsia="Times New Roman" w:hAnsi="Arial" w:cs="Arial"/>
              </w:rPr>
              <w:t>)</w:t>
            </w:r>
          </w:p>
        </w:tc>
      </w:tr>
      <w:tr w:rsidR="003477A4" w:rsidRPr="00051B60" w14:paraId="02C44666" w14:textId="77777777" w:rsidTr="003477A4">
        <w:trPr>
          <w:jc w:val="center"/>
        </w:trPr>
        <w:tc>
          <w:tcPr>
            <w:tcW w:w="3256" w:type="dxa"/>
            <w:shd w:val="clear" w:color="auto" w:fill="D9E2F3" w:themeFill="accent1" w:themeFillTint="33"/>
          </w:tcPr>
          <w:p w14:paraId="4D75BD5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Comment on your interest and/or experience of the themes you have selected.</w:t>
            </w:r>
          </w:p>
          <w:p w14:paraId="38EEC02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3A4F4FF2"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FBAC957"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BCABA9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64FE3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6C7A134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24319D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341F3E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36359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EB1B6F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1D3490D3" w14:textId="77777777" w:rsidTr="003D0E17">
        <w:trPr>
          <w:jc w:val="center"/>
        </w:trPr>
        <w:tc>
          <w:tcPr>
            <w:tcW w:w="10490" w:type="dxa"/>
            <w:gridSpan w:val="3"/>
            <w:shd w:val="clear" w:color="auto" w:fill="D9E2F3" w:themeFill="accent1" w:themeFillTint="33"/>
          </w:tcPr>
          <w:p w14:paraId="56E152D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Referees</w:t>
            </w:r>
          </w:p>
        </w:tc>
      </w:tr>
      <w:tr w:rsidR="003D0E17" w:rsidRPr="00051B60" w14:paraId="4C9083EB" w14:textId="77777777" w:rsidTr="003477A4">
        <w:trPr>
          <w:jc w:val="center"/>
        </w:trPr>
        <w:tc>
          <w:tcPr>
            <w:tcW w:w="3256" w:type="dxa"/>
            <w:vMerge w:val="restart"/>
            <w:shd w:val="clear" w:color="auto" w:fill="D9E2F3" w:themeFill="accent1" w:themeFillTint="33"/>
          </w:tcPr>
          <w:p w14:paraId="04A4AC66"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List the contact details</w:t>
            </w:r>
            <w:r w:rsidR="003477A4" w:rsidRPr="00051B60">
              <w:rPr>
                <w:rFonts w:ascii="Arial" w:eastAsia="Times New Roman" w:hAnsi="Arial" w:cs="Arial"/>
              </w:rPr>
              <w:t xml:space="preserve"> of </w:t>
            </w:r>
            <w:r w:rsidRPr="00051B60">
              <w:rPr>
                <w:rFonts w:ascii="Arial" w:eastAsia="Times New Roman" w:hAnsi="Arial" w:cs="Arial"/>
              </w:rPr>
              <w:t xml:space="preserve">two referees. </w:t>
            </w:r>
          </w:p>
          <w:p w14:paraId="3C766BF1"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2617E0CF"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We will not contact </w:t>
            </w:r>
            <w:r w:rsidR="003477A4" w:rsidRPr="00051B60">
              <w:rPr>
                <w:rFonts w:ascii="Arial" w:eastAsia="Times New Roman" w:hAnsi="Arial" w:cs="Arial"/>
              </w:rPr>
              <w:t>r</w:t>
            </w:r>
            <w:r w:rsidRPr="00051B60">
              <w:rPr>
                <w:rFonts w:ascii="Arial" w:eastAsia="Times New Roman" w:hAnsi="Arial" w:cs="Arial"/>
              </w:rPr>
              <w:t>eferees unless you are successful at interview.</w:t>
            </w:r>
          </w:p>
        </w:tc>
        <w:tc>
          <w:tcPr>
            <w:tcW w:w="7234" w:type="dxa"/>
            <w:gridSpan w:val="2"/>
            <w:shd w:val="clear" w:color="auto" w:fill="D9E2F3" w:themeFill="accent1" w:themeFillTint="33"/>
          </w:tcPr>
          <w:p w14:paraId="20AB343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FE17B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0E5D3395"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28908D7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1E45E2E8" w14:textId="77777777" w:rsidTr="003477A4">
        <w:trPr>
          <w:jc w:val="center"/>
        </w:trPr>
        <w:tc>
          <w:tcPr>
            <w:tcW w:w="3256" w:type="dxa"/>
            <w:vMerge/>
            <w:shd w:val="clear" w:color="auto" w:fill="D9E2F3" w:themeFill="accent1" w:themeFillTint="33"/>
          </w:tcPr>
          <w:p w14:paraId="5F21B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2CB16996"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2D2C79B5"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4F6AE319" w14:textId="77777777" w:rsidTr="003477A4">
        <w:trPr>
          <w:jc w:val="center"/>
        </w:trPr>
        <w:tc>
          <w:tcPr>
            <w:tcW w:w="3256" w:type="dxa"/>
            <w:vMerge/>
            <w:shd w:val="clear" w:color="auto" w:fill="D9E2F3" w:themeFill="accent1" w:themeFillTint="33"/>
          </w:tcPr>
          <w:p w14:paraId="7A1EA31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04629347"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4B8C50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D0E17" w:rsidRPr="00051B60" w14:paraId="57611F3D" w14:textId="77777777" w:rsidTr="003477A4">
        <w:trPr>
          <w:trHeight w:val="95"/>
          <w:jc w:val="center"/>
        </w:trPr>
        <w:tc>
          <w:tcPr>
            <w:tcW w:w="3256" w:type="dxa"/>
            <w:vMerge/>
            <w:shd w:val="clear" w:color="auto" w:fill="D9E2F3" w:themeFill="accent1" w:themeFillTint="33"/>
          </w:tcPr>
          <w:p w14:paraId="52971C3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0A220D3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84838E0" w14:textId="77777777" w:rsidTr="003477A4">
        <w:trPr>
          <w:jc w:val="center"/>
        </w:trPr>
        <w:tc>
          <w:tcPr>
            <w:tcW w:w="3256" w:type="dxa"/>
            <w:vMerge/>
            <w:shd w:val="clear" w:color="auto" w:fill="D9E2F3" w:themeFill="accent1" w:themeFillTint="33"/>
          </w:tcPr>
          <w:p w14:paraId="43F84C7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279A3AE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286A6FA0" w14:textId="197DBB63"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16491728"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0D0A1EB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68D925C6" w14:textId="77777777" w:rsidTr="003477A4">
        <w:trPr>
          <w:jc w:val="center"/>
        </w:trPr>
        <w:tc>
          <w:tcPr>
            <w:tcW w:w="3256" w:type="dxa"/>
            <w:vMerge/>
            <w:shd w:val="clear" w:color="auto" w:fill="D9E2F3" w:themeFill="accent1" w:themeFillTint="33"/>
          </w:tcPr>
          <w:p w14:paraId="65BADBA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4C88FC7E"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3E4B466A"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54F65ED9" w14:textId="77777777" w:rsidTr="003477A4">
        <w:trPr>
          <w:jc w:val="center"/>
        </w:trPr>
        <w:tc>
          <w:tcPr>
            <w:tcW w:w="3256" w:type="dxa"/>
            <w:vMerge/>
            <w:shd w:val="clear" w:color="auto" w:fill="D9E2F3" w:themeFill="accent1" w:themeFillTint="33"/>
          </w:tcPr>
          <w:p w14:paraId="6D8B11E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0B3A466D"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5AC7AF8"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bl>
    <w:p w14:paraId="0AA1941C" w14:textId="77777777" w:rsidR="003477A4" w:rsidRPr="00051B60" w:rsidRDefault="003477A4">
      <w:pPr>
        <w:rPr>
          <w:rFonts w:ascii="Arial" w:hAnsi="Arial" w:cs="Arial"/>
        </w:rPr>
      </w:pPr>
      <w:r w:rsidRPr="00051B60">
        <w:rPr>
          <w:rFonts w:ascii="Arial" w:hAnsi="Arial" w:cs="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10490"/>
      </w:tblGrid>
      <w:tr w:rsidR="003D0E17" w:rsidRPr="00051B60" w14:paraId="0295E967" w14:textId="77777777" w:rsidTr="003D0E17">
        <w:trPr>
          <w:jc w:val="center"/>
        </w:trPr>
        <w:tc>
          <w:tcPr>
            <w:tcW w:w="10490" w:type="dxa"/>
            <w:shd w:val="clear" w:color="auto" w:fill="D9E2F3" w:themeFill="accent1" w:themeFillTint="33"/>
          </w:tcPr>
          <w:p w14:paraId="73BBB18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rPr>
            </w:pPr>
            <w:r w:rsidRPr="00051B60">
              <w:rPr>
                <w:rFonts w:ascii="Arial" w:eastAsia="Times New Roman" w:hAnsi="Arial" w:cs="Arial"/>
              </w:rPr>
              <w:lastRenderedPageBreak/>
              <w:br w:type="page"/>
            </w:r>
            <w:r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40A14CD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How do your </w:t>
            </w:r>
            <w:r w:rsidR="002F1356">
              <w:rPr>
                <w:rFonts w:ascii="Arial" w:eastAsia="Times New Roman" w:hAnsi="Arial" w:cs="Arial"/>
              </w:rPr>
              <w:t xml:space="preserve">skills, knowledge </w:t>
            </w:r>
            <w:r w:rsidRPr="00051B60">
              <w:rPr>
                <w:rFonts w:ascii="Arial" w:eastAsia="Times New Roman" w:hAnsi="Arial" w:cs="Arial"/>
              </w:rPr>
              <w:t>and experience make you suited for the position for which you are applying?</w:t>
            </w:r>
          </w:p>
          <w:p w14:paraId="2B11DFB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45D3903" w14:textId="77777777" w:rsidTr="003D0E17">
        <w:trPr>
          <w:jc w:val="center"/>
        </w:trPr>
        <w:tc>
          <w:tcPr>
            <w:tcW w:w="10490" w:type="dxa"/>
            <w:shd w:val="clear" w:color="auto" w:fill="D9E2F3" w:themeFill="accent1" w:themeFillTint="33"/>
          </w:tcPr>
          <w:p w14:paraId="76BEE4D2" w14:textId="29C8A7DC" w:rsidR="003D0E17" w:rsidRPr="00051B60" w:rsidRDefault="003D0E17" w:rsidP="003D0E17">
            <w:pPr>
              <w:autoSpaceDE w:val="0"/>
              <w:autoSpaceDN w:val="0"/>
              <w:adjustRightInd w:val="0"/>
              <w:spacing w:before="120" w:after="0" w:line="280" w:lineRule="exact"/>
              <w:rPr>
                <w:rFonts w:ascii="Arial" w:eastAsia="Times New Roman" w:hAnsi="Arial" w:cs="Arial"/>
                <w:i/>
              </w:rPr>
            </w:pPr>
            <w:r w:rsidRPr="00051B60">
              <w:rPr>
                <w:rFonts w:ascii="Arial" w:eastAsia="Times New Roman" w:hAnsi="Arial" w:cs="Arial"/>
                <w:i/>
              </w:rPr>
              <w:t>Please return this form, renaming the file in the format “FirstInitialLastName01Jan</w:t>
            </w:r>
            <w:r w:rsidR="00072026" w:rsidRPr="00051B60">
              <w:rPr>
                <w:rFonts w:ascii="Arial" w:eastAsia="Times New Roman" w:hAnsi="Arial" w:cs="Arial"/>
                <w:i/>
              </w:rPr>
              <w:t>18</w:t>
            </w:r>
            <w:r w:rsidRPr="00051B60">
              <w:rPr>
                <w:rFonts w:ascii="Arial" w:eastAsia="Times New Roman" w:hAnsi="Arial" w:cs="Arial"/>
                <w:i/>
              </w:rPr>
              <w:t>.doc” (using today’s date, e</w:t>
            </w:r>
            <w:r w:rsidR="00072026" w:rsidRPr="00051B60">
              <w:rPr>
                <w:rFonts w:ascii="Arial" w:eastAsia="Times New Roman" w:hAnsi="Arial" w:cs="Arial"/>
                <w:i/>
              </w:rPr>
              <w:t>.</w:t>
            </w:r>
            <w:r w:rsidRPr="00051B60">
              <w:rPr>
                <w:rFonts w:ascii="Arial" w:eastAsia="Times New Roman" w:hAnsi="Arial" w:cs="Arial"/>
                <w:i/>
              </w:rPr>
              <w:t>g</w:t>
            </w:r>
            <w:r w:rsidR="00072026" w:rsidRPr="00051B60">
              <w:rPr>
                <w:rFonts w:ascii="Arial" w:eastAsia="Times New Roman" w:hAnsi="Arial" w:cs="Arial"/>
                <w:i/>
              </w:rPr>
              <w:t>.</w:t>
            </w:r>
            <w:r w:rsidRPr="00051B60">
              <w:rPr>
                <w:rFonts w:ascii="Arial" w:eastAsia="Times New Roman" w:hAnsi="Arial" w:cs="Arial"/>
                <w:i/>
              </w:rPr>
              <w:t xml:space="preserve"> RStone01Jan1</w:t>
            </w:r>
            <w:r w:rsidR="00072026" w:rsidRPr="00051B60">
              <w:rPr>
                <w:rFonts w:ascii="Arial" w:eastAsia="Times New Roman" w:hAnsi="Arial" w:cs="Arial"/>
                <w:i/>
              </w:rPr>
              <w:t>8</w:t>
            </w:r>
            <w:r w:rsidRPr="00051B60">
              <w:rPr>
                <w:rFonts w:ascii="Arial" w:eastAsia="Times New Roman" w:hAnsi="Arial" w:cs="Arial"/>
                <w:i/>
              </w:rPr>
              <w:t xml:space="preserve">.doc, by email to </w:t>
            </w:r>
            <w:hyperlink r:id="rId9" w:history="1">
              <w:r w:rsidR="00072026" w:rsidRPr="00051B60">
                <w:rPr>
                  <w:rStyle w:val="Hyperlink"/>
                  <w:rFonts w:ascii="Arial" w:eastAsia="Times New Roman" w:hAnsi="Arial" w:cs="Arial"/>
                  <w:i/>
                </w:rPr>
                <w:t>careers@camecon.com</w:t>
              </w:r>
            </w:hyperlink>
            <w:r w:rsidR="00657659">
              <w:rPr>
                <w:rStyle w:val="Hyperlink"/>
                <w:rFonts w:ascii="Arial" w:eastAsia="Times New Roman" w:hAnsi="Arial" w:cs="Arial"/>
                <w:i/>
              </w:rPr>
              <w:t>.</w:t>
            </w:r>
          </w:p>
        </w:tc>
      </w:tr>
    </w:tbl>
    <w:p w14:paraId="5760F125" w14:textId="77777777" w:rsidR="009C131F" w:rsidRDefault="009C131F" w:rsidP="009C131F">
      <w:pPr>
        <w:pStyle w:val="Footer"/>
        <w:rPr>
          <w:rFonts w:ascii="Calibri" w:hAnsi="Calibri"/>
        </w:rPr>
      </w:pPr>
    </w:p>
    <w:p w14:paraId="3D0FF61A" w14:textId="27BB5DE2"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 xml:space="preserve">ast updated </w:t>
      </w:r>
      <w:r w:rsidR="008C6023">
        <w:rPr>
          <w:rFonts w:ascii="Calibri" w:hAnsi="Calibri"/>
        </w:rPr>
        <w:t>19 Ju</w:t>
      </w:r>
      <w:r w:rsidR="002F1356">
        <w:rPr>
          <w:rFonts w:ascii="Calibri" w:hAnsi="Calibri"/>
        </w:rPr>
        <w:t>ly</w:t>
      </w:r>
      <w:r w:rsidR="008C6023">
        <w:rPr>
          <w:rFonts w:ascii="Calibri" w:hAnsi="Calibri"/>
        </w:rPr>
        <w:t xml:space="preserve"> </w:t>
      </w:r>
      <w:r w:rsidRPr="0036123F">
        <w:rPr>
          <w:rFonts w:ascii="Calibri" w:hAnsi="Calibri"/>
        </w:rPr>
        <w:t>201</w:t>
      </w:r>
      <w:r w:rsidR="0089285A">
        <w:rPr>
          <w:rFonts w:ascii="Calibri" w:hAnsi="Calibri"/>
        </w:rPr>
        <w:t>8</w:t>
      </w:r>
    </w:p>
    <w:sectPr w:rsidR="004811F5" w:rsidRPr="00051B60" w:rsidSect="003D0E17">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51B60"/>
    <w:rsid w:val="00072026"/>
    <w:rsid w:val="00135F5D"/>
    <w:rsid w:val="0017323E"/>
    <w:rsid w:val="001E53AF"/>
    <w:rsid w:val="002F1356"/>
    <w:rsid w:val="003477A4"/>
    <w:rsid w:val="003D0E17"/>
    <w:rsid w:val="004811F5"/>
    <w:rsid w:val="00490893"/>
    <w:rsid w:val="005211FB"/>
    <w:rsid w:val="0058538B"/>
    <w:rsid w:val="005F2E61"/>
    <w:rsid w:val="00657659"/>
    <w:rsid w:val="006660C7"/>
    <w:rsid w:val="0089285A"/>
    <w:rsid w:val="008A5C46"/>
    <w:rsid w:val="008C46C3"/>
    <w:rsid w:val="008C6023"/>
    <w:rsid w:val="009C131F"/>
    <w:rsid w:val="00AB0501"/>
    <w:rsid w:val="00B72958"/>
    <w:rsid w:val="00BE6A20"/>
    <w:rsid w:val="00FA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cameco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A79E-BCED-494E-87DD-F8C555EF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Emma Fitzgibbon</cp:lastModifiedBy>
  <cp:revision>2</cp:revision>
  <cp:lastPrinted>2017-12-07T12:25:00Z</cp:lastPrinted>
  <dcterms:created xsi:type="dcterms:W3CDTF">2018-07-20T11:04:00Z</dcterms:created>
  <dcterms:modified xsi:type="dcterms:W3CDTF">2018-07-20T11:04:00Z</dcterms:modified>
</cp:coreProperties>
</file>